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02FB6" w14:textId="1408EBF1" w:rsidR="005001AD" w:rsidRDefault="005001AD" w:rsidP="005001AD">
      <w:pPr>
        <w:jc w:val="center"/>
      </w:pPr>
      <w:r>
        <w:rPr>
          <w:noProof/>
        </w:rPr>
        <w:drawing>
          <wp:inline distT="0" distB="0" distL="0" distR="0" wp14:anchorId="355029BC" wp14:editId="124B5A21">
            <wp:extent cx="4077189" cy="1381628"/>
            <wp:effectExtent l="0" t="0" r="0" b="9525"/>
            <wp:docPr id="5562270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22702" name="Afbeelding 55622702"/>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87116" cy="1418879"/>
                    </a:xfrm>
                    <a:prstGeom prst="rect">
                      <a:avLst/>
                    </a:prstGeom>
                  </pic:spPr>
                </pic:pic>
              </a:graphicData>
            </a:graphic>
          </wp:inline>
        </w:drawing>
      </w:r>
    </w:p>
    <w:p w14:paraId="42F23E02" w14:textId="77777777" w:rsidR="005001AD" w:rsidRDefault="005001AD" w:rsidP="005001AD">
      <w:pPr>
        <w:jc w:val="center"/>
      </w:pPr>
    </w:p>
    <w:p w14:paraId="0D57DEE9" w14:textId="77777777" w:rsidR="005001AD" w:rsidRDefault="005001AD" w:rsidP="005001AD">
      <w:pPr>
        <w:jc w:val="center"/>
      </w:pPr>
    </w:p>
    <w:p w14:paraId="3DF4B1CC" w14:textId="67DB5625" w:rsid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Aan de bewoners rond het Stevenspark,</w:t>
      </w:r>
    </w:p>
    <w:p w14:paraId="16E666E8"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p>
    <w:p w14:paraId="45EA3C5B" w14:textId="5A4ECBF0"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 xml:space="preserve">Op zaterdag 25 oktober 2025 wordt het Stevenspark omgetoverd tot een Halloween Spookbos. Als organisatie willen wij u graag informeren over het </w:t>
      </w:r>
      <w:r w:rsidRPr="005001AD">
        <w:rPr>
          <w:rFonts w:ascii="Arial" w:eastAsia="Arial" w:hAnsi="Arial" w:cs="Arial"/>
          <w:sz w:val="22"/>
          <w:szCs w:val="22"/>
        </w:rPr>
        <w:t>opbouwen, de duur</w:t>
      </w:r>
      <w:r w:rsidRPr="005001AD">
        <w:rPr>
          <w:rFonts w:ascii="Arial" w:eastAsia="Arial" w:hAnsi="Arial" w:cs="Arial"/>
          <w:color w:val="000000"/>
          <w:sz w:val="22"/>
          <w:szCs w:val="22"/>
        </w:rPr>
        <w:t xml:space="preserve"> van het evenement en afbouwen.</w:t>
      </w:r>
    </w:p>
    <w:p w14:paraId="79433309"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Op zaterdag 25 oktober 2025 wordt vanaf 9.00 uur het park afgesloten voor alle bezoekers. Het uitlaten van de hond of het even door het park schieten naar de winkels is dan helaas niet mogelijk. U kunt enige overlast ervaren tijdens het opbouwen in de vorm van geluidsoverlast of iets anders.</w:t>
      </w:r>
    </w:p>
    <w:p w14:paraId="6D09F553"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In samenspraak met de gemeente Leiden zijn afspraken gemaakt om overlast zo veel mogelijk te beperken.</w:t>
      </w:r>
    </w:p>
    <w:p w14:paraId="7C3D1B48"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 xml:space="preserve">Om 19.00 </w:t>
      </w:r>
      <w:r w:rsidRPr="005001AD">
        <w:rPr>
          <w:rFonts w:ascii="Arial" w:eastAsia="Arial" w:hAnsi="Arial" w:cs="Arial"/>
          <w:sz w:val="22"/>
          <w:szCs w:val="22"/>
        </w:rPr>
        <w:t xml:space="preserve">uur gaan </w:t>
      </w:r>
      <w:r w:rsidRPr="005001AD">
        <w:rPr>
          <w:rFonts w:ascii="Arial" w:eastAsia="Arial" w:hAnsi="Arial" w:cs="Arial"/>
          <w:color w:val="000000"/>
          <w:sz w:val="22"/>
          <w:szCs w:val="22"/>
        </w:rPr>
        <w:t>het park en de schooltuin open voor de bezoekers. Om alles in goede banen te leiden maakt de organisatie gebruik van beveiliging die zichtbaar in het park aanwezig is.</w:t>
      </w:r>
    </w:p>
    <w:p w14:paraId="47E958A6"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Het evenement eindigt om 22.00 uur. In samenspraak met de gemeente Leiden blijven lichten branden om het park en de schooltuin te verlichten bij het afbouwen.</w:t>
      </w:r>
    </w:p>
    <w:p w14:paraId="5DFABEF4"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 xml:space="preserve">Deze lichten richten wij </w:t>
      </w:r>
      <w:r w:rsidRPr="005001AD">
        <w:rPr>
          <w:rFonts w:ascii="Arial" w:eastAsia="Arial" w:hAnsi="Arial" w:cs="Arial"/>
          <w:sz w:val="22"/>
          <w:szCs w:val="22"/>
        </w:rPr>
        <w:t>zo veel</w:t>
      </w:r>
      <w:r w:rsidRPr="005001AD">
        <w:rPr>
          <w:rFonts w:ascii="Arial" w:eastAsia="Arial" w:hAnsi="Arial" w:cs="Arial"/>
          <w:color w:val="000000"/>
          <w:sz w:val="22"/>
          <w:szCs w:val="22"/>
        </w:rPr>
        <w:t xml:space="preserve"> mogelijk naar beneden om overlast te voorkomen.</w:t>
      </w:r>
    </w:p>
    <w:p w14:paraId="00D3783B"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Het park is om 23.00 uur weer toegankelijk voor iedereen.</w:t>
      </w:r>
    </w:p>
    <w:p w14:paraId="743C7E00" w14:textId="77777777"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r w:rsidRPr="005001AD">
        <w:rPr>
          <w:rFonts w:ascii="Arial" w:eastAsia="Arial" w:hAnsi="Arial" w:cs="Arial"/>
          <w:color w:val="000000"/>
          <w:sz w:val="22"/>
          <w:szCs w:val="22"/>
        </w:rPr>
        <w:t>Met deze hopen wij u voldoende te hebben geïnformeerd. Mocht u nog vragen hebben aarzel niet en neem dan contact op. Dit kan via de mail:</w:t>
      </w:r>
    </w:p>
    <w:p w14:paraId="4FBAC9B9" w14:textId="7F0F49BD" w:rsidR="005001AD" w:rsidRPr="005001AD" w:rsidRDefault="005001AD" w:rsidP="005001AD">
      <w:pPr>
        <w:pBdr>
          <w:top w:val="nil"/>
          <w:left w:val="nil"/>
          <w:bottom w:val="nil"/>
          <w:right w:val="nil"/>
          <w:between w:val="nil"/>
        </w:pBdr>
        <w:ind w:hanging="2"/>
        <w:rPr>
          <w:rFonts w:ascii="Arial" w:eastAsia="Arial" w:hAnsi="Arial" w:cs="Arial"/>
          <w:color w:val="000000"/>
          <w:sz w:val="22"/>
          <w:szCs w:val="22"/>
        </w:rPr>
      </w:pPr>
      <w:hyperlink r:id="rId7">
        <w:r w:rsidRPr="005001AD">
          <w:rPr>
            <w:rFonts w:ascii="Arial" w:eastAsia="Arial" w:hAnsi="Arial" w:cs="Arial"/>
            <w:color w:val="0000FF"/>
            <w:sz w:val="22"/>
            <w:szCs w:val="22"/>
            <w:u w:val="single"/>
          </w:rPr>
          <w:t>voorzitter@wijkraadstevenshof.nl</w:t>
        </w:r>
      </w:hyperlink>
      <w:r w:rsidRPr="005001AD">
        <w:rPr>
          <w:rFonts w:ascii="Arial" w:eastAsia="Arial" w:hAnsi="Arial" w:cs="Arial"/>
          <w:color w:val="000000"/>
          <w:sz w:val="22"/>
          <w:szCs w:val="22"/>
        </w:rPr>
        <w:t xml:space="preserve"> of telefonisch op nummer 06-24929206.</w:t>
      </w:r>
    </w:p>
    <w:p w14:paraId="38E0EBA3" w14:textId="77777777" w:rsidR="005001AD" w:rsidRDefault="005001AD" w:rsidP="005001AD">
      <w:pPr>
        <w:pBdr>
          <w:top w:val="nil"/>
          <w:left w:val="nil"/>
          <w:bottom w:val="nil"/>
          <w:right w:val="nil"/>
          <w:between w:val="nil"/>
        </w:pBdr>
        <w:ind w:hanging="2"/>
        <w:rPr>
          <w:rFonts w:ascii="Arial" w:eastAsia="Arial" w:hAnsi="Arial" w:cs="Arial"/>
          <w:color w:val="000000"/>
          <w:sz w:val="22"/>
          <w:szCs w:val="22"/>
        </w:rPr>
      </w:pPr>
    </w:p>
    <w:p w14:paraId="61323BE3" w14:textId="20069DD0" w:rsidR="005001AD" w:rsidRPr="005001AD" w:rsidRDefault="005001AD" w:rsidP="005001AD">
      <w:pPr>
        <w:pBdr>
          <w:top w:val="nil"/>
          <w:left w:val="nil"/>
          <w:bottom w:val="nil"/>
          <w:right w:val="nil"/>
          <w:between w:val="nil"/>
        </w:pBdr>
        <w:ind w:hanging="2"/>
        <w:rPr>
          <w:rFonts w:ascii="Arial" w:eastAsia="Arial" w:hAnsi="Arial" w:cs="Arial"/>
          <w:sz w:val="22"/>
          <w:szCs w:val="22"/>
        </w:rPr>
      </w:pPr>
      <w:r w:rsidRPr="005001AD">
        <w:rPr>
          <w:rFonts w:ascii="Arial" w:eastAsia="Arial" w:hAnsi="Arial" w:cs="Arial"/>
          <w:color w:val="000000"/>
          <w:sz w:val="22"/>
          <w:szCs w:val="22"/>
        </w:rPr>
        <w:t>Met vriendelijke groet,</w:t>
      </w:r>
      <w:r w:rsidRPr="005001AD">
        <w:rPr>
          <w:rFonts w:ascii="Arial" w:eastAsia="Arial" w:hAnsi="Arial" w:cs="Arial"/>
          <w:sz w:val="22"/>
          <w:szCs w:val="22"/>
        </w:rPr>
        <w:t xml:space="preserve"> </w:t>
      </w:r>
    </w:p>
    <w:p w14:paraId="5C20AEDA" w14:textId="77777777" w:rsidR="005001AD" w:rsidRPr="005001AD" w:rsidRDefault="005001AD" w:rsidP="005001AD">
      <w:pPr>
        <w:pBdr>
          <w:top w:val="nil"/>
          <w:left w:val="nil"/>
          <w:bottom w:val="nil"/>
          <w:right w:val="nil"/>
          <w:between w:val="nil"/>
        </w:pBdr>
        <w:ind w:hanging="2"/>
        <w:rPr>
          <w:rFonts w:ascii="Arial" w:eastAsia="Arial" w:hAnsi="Arial" w:cs="Arial"/>
          <w:sz w:val="22"/>
          <w:szCs w:val="22"/>
        </w:rPr>
      </w:pPr>
    </w:p>
    <w:p w14:paraId="7C8D773A" w14:textId="6CE0B6D6" w:rsidR="005001AD" w:rsidRPr="005001AD" w:rsidRDefault="005001AD" w:rsidP="005001AD">
      <w:pPr>
        <w:pBdr>
          <w:top w:val="nil"/>
          <w:left w:val="nil"/>
          <w:bottom w:val="nil"/>
          <w:right w:val="nil"/>
          <w:between w:val="nil"/>
        </w:pBdr>
        <w:ind w:hanging="2"/>
        <w:rPr>
          <w:rFonts w:ascii="Arial" w:eastAsia="Arial" w:hAnsi="Arial" w:cs="Arial"/>
          <w:sz w:val="22"/>
          <w:szCs w:val="22"/>
        </w:rPr>
      </w:pPr>
      <w:r w:rsidRPr="005001AD">
        <w:rPr>
          <w:rFonts w:ascii="Arial" w:eastAsia="Arial" w:hAnsi="Arial" w:cs="Arial"/>
          <w:sz w:val="22"/>
          <w:szCs w:val="22"/>
        </w:rPr>
        <w:t>Henk Osinga</w:t>
      </w:r>
    </w:p>
    <w:p w14:paraId="06C8FE95" w14:textId="1DFD8255" w:rsidR="005001AD" w:rsidRPr="005001AD" w:rsidRDefault="005001AD" w:rsidP="005001AD">
      <w:pPr>
        <w:pBdr>
          <w:top w:val="nil"/>
          <w:left w:val="nil"/>
          <w:bottom w:val="nil"/>
          <w:right w:val="nil"/>
          <w:between w:val="nil"/>
        </w:pBdr>
        <w:ind w:hanging="2"/>
        <w:rPr>
          <w:rFonts w:ascii="Arial" w:eastAsia="Arial" w:hAnsi="Arial" w:cs="Arial"/>
          <w:sz w:val="22"/>
          <w:szCs w:val="22"/>
        </w:rPr>
      </w:pPr>
      <w:r w:rsidRPr="005001AD">
        <w:rPr>
          <w:rFonts w:ascii="Arial" w:eastAsia="Arial" w:hAnsi="Arial" w:cs="Arial"/>
          <w:sz w:val="22"/>
          <w:szCs w:val="22"/>
        </w:rPr>
        <w:t>Voorzitter Wijkraad Stevenshof</w:t>
      </w:r>
    </w:p>
    <w:p w14:paraId="06C651F4" w14:textId="77777777" w:rsidR="005001AD" w:rsidRDefault="005001AD" w:rsidP="005001AD">
      <w:pPr>
        <w:pBdr>
          <w:top w:val="nil"/>
          <w:left w:val="nil"/>
          <w:bottom w:val="nil"/>
          <w:right w:val="nil"/>
          <w:between w:val="nil"/>
        </w:pBdr>
        <w:ind w:hanging="2"/>
      </w:pPr>
    </w:p>
    <w:sectPr w:rsidR="005001A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1815A" w14:textId="77777777" w:rsidR="00453982" w:rsidRDefault="00453982" w:rsidP="005001AD">
      <w:pPr>
        <w:spacing w:after="0" w:line="240" w:lineRule="auto"/>
      </w:pPr>
      <w:r>
        <w:separator/>
      </w:r>
    </w:p>
  </w:endnote>
  <w:endnote w:type="continuationSeparator" w:id="0">
    <w:p w14:paraId="5CCE73A3" w14:textId="77777777" w:rsidR="00453982" w:rsidRDefault="00453982" w:rsidP="00500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8E66B" w14:textId="38B9130D" w:rsidR="005001AD" w:rsidRPr="005001AD" w:rsidRDefault="005001AD" w:rsidP="005001AD">
    <w:pPr>
      <w:pStyle w:val="Voettekst"/>
      <w:jc w:val="center"/>
      <w:rPr>
        <w:sz w:val="20"/>
        <w:szCs w:val="20"/>
      </w:rPr>
    </w:pPr>
    <w:r w:rsidRPr="005001AD">
      <w:rPr>
        <w:sz w:val="20"/>
        <w:szCs w:val="20"/>
      </w:rPr>
      <w:t>email: info@wijkraadstevenshof.nl</w:t>
    </w:r>
  </w:p>
  <w:p w14:paraId="30B9D98A" w14:textId="4301D79A" w:rsidR="005001AD" w:rsidRPr="005001AD" w:rsidRDefault="005001AD" w:rsidP="005001AD">
    <w:pPr>
      <w:pStyle w:val="Voettekst"/>
      <w:jc w:val="center"/>
      <w:rPr>
        <w:sz w:val="20"/>
        <w:szCs w:val="20"/>
      </w:rPr>
    </w:pPr>
    <w:proofErr w:type="spellStart"/>
    <w:r w:rsidRPr="005001AD">
      <w:rPr>
        <w:sz w:val="20"/>
        <w:szCs w:val="20"/>
      </w:rPr>
      <w:t>K.v.K.</w:t>
    </w:r>
    <w:proofErr w:type="spellEnd"/>
    <w:r w:rsidRPr="005001AD">
      <w:rPr>
        <w:sz w:val="20"/>
        <w:szCs w:val="20"/>
      </w:rPr>
      <w:t xml:space="preserve"> nr.: 40447286 Bank: NL04 INGB 0001 5960 83</w:t>
    </w:r>
  </w:p>
  <w:p w14:paraId="21F61285" w14:textId="77777777" w:rsidR="005001AD" w:rsidRDefault="005001A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86F10" w14:textId="77777777" w:rsidR="00453982" w:rsidRDefault="00453982" w:rsidP="005001AD">
      <w:pPr>
        <w:spacing w:after="0" w:line="240" w:lineRule="auto"/>
      </w:pPr>
      <w:r>
        <w:separator/>
      </w:r>
    </w:p>
  </w:footnote>
  <w:footnote w:type="continuationSeparator" w:id="0">
    <w:p w14:paraId="379A60FA" w14:textId="77777777" w:rsidR="00453982" w:rsidRDefault="00453982" w:rsidP="005001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1AD"/>
    <w:rsid w:val="00173898"/>
    <w:rsid w:val="00453982"/>
    <w:rsid w:val="005001AD"/>
    <w:rsid w:val="006B7892"/>
    <w:rsid w:val="00712B58"/>
    <w:rsid w:val="00AC41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5ACE0"/>
  <w15:chartTrackingRefBased/>
  <w15:docId w15:val="{1D265B54-CAD0-4DC5-8B95-65C5DCCE1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001A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5001A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5001AD"/>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5001AD"/>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5001AD"/>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5001A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001A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001A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001A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01AD"/>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5001AD"/>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5001AD"/>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5001AD"/>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5001AD"/>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5001A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001A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001A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001AD"/>
    <w:rPr>
      <w:rFonts w:eastAsiaTheme="majorEastAsia" w:cstheme="majorBidi"/>
      <w:color w:val="272727" w:themeColor="text1" w:themeTint="D8"/>
    </w:rPr>
  </w:style>
  <w:style w:type="paragraph" w:styleId="Titel">
    <w:name w:val="Title"/>
    <w:basedOn w:val="Standaard"/>
    <w:next w:val="Standaard"/>
    <w:link w:val="TitelChar"/>
    <w:uiPriority w:val="10"/>
    <w:qFormat/>
    <w:rsid w:val="005001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001A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001A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001A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001A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001AD"/>
    <w:rPr>
      <w:i/>
      <w:iCs/>
      <w:color w:val="404040" w:themeColor="text1" w:themeTint="BF"/>
    </w:rPr>
  </w:style>
  <w:style w:type="paragraph" w:styleId="Lijstalinea">
    <w:name w:val="List Paragraph"/>
    <w:basedOn w:val="Standaard"/>
    <w:uiPriority w:val="34"/>
    <w:qFormat/>
    <w:rsid w:val="005001AD"/>
    <w:pPr>
      <w:ind w:left="720"/>
      <w:contextualSpacing/>
    </w:pPr>
  </w:style>
  <w:style w:type="character" w:styleId="Intensievebenadrukking">
    <w:name w:val="Intense Emphasis"/>
    <w:basedOn w:val="Standaardalinea-lettertype"/>
    <w:uiPriority w:val="21"/>
    <w:qFormat/>
    <w:rsid w:val="005001AD"/>
    <w:rPr>
      <w:i/>
      <w:iCs/>
      <w:color w:val="2F5496" w:themeColor="accent1" w:themeShade="BF"/>
    </w:rPr>
  </w:style>
  <w:style w:type="paragraph" w:styleId="Duidelijkcitaat">
    <w:name w:val="Intense Quote"/>
    <w:basedOn w:val="Standaard"/>
    <w:next w:val="Standaard"/>
    <w:link w:val="DuidelijkcitaatChar"/>
    <w:uiPriority w:val="30"/>
    <w:qFormat/>
    <w:rsid w:val="005001A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5001AD"/>
    <w:rPr>
      <w:i/>
      <w:iCs/>
      <w:color w:val="2F5496" w:themeColor="accent1" w:themeShade="BF"/>
    </w:rPr>
  </w:style>
  <w:style w:type="character" w:styleId="Intensieveverwijzing">
    <w:name w:val="Intense Reference"/>
    <w:basedOn w:val="Standaardalinea-lettertype"/>
    <w:uiPriority w:val="32"/>
    <w:qFormat/>
    <w:rsid w:val="005001AD"/>
    <w:rPr>
      <w:b/>
      <w:bCs/>
      <w:smallCaps/>
      <w:color w:val="2F5496" w:themeColor="accent1" w:themeShade="BF"/>
      <w:spacing w:val="5"/>
    </w:rPr>
  </w:style>
  <w:style w:type="paragraph" w:styleId="Koptekst">
    <w:name w:val="header"/>
    <w:basedOn w:val="Standaard"/>
    <w:link w:val="KoptekstChar"/>
    <w:uiPriority w:val="99"/>
    <w:unhideWhenUsed/>
    <w:rsid w:val="005001A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001AD"/>
  </w:style>
  <w:style w:type="paragraph" w:styleId="Voettekst">
    <w:name w:val="footer"/>
    <w:basedOn w:val="Standaard"/>
    <w:link w:val="VoettekstChar"/>
    <w:uiPriority w:val="99"/>
    <w:unhideWhenUsed/>
    <w:rsid w:val="005001A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001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voorzitter@wijkraadstevenshof.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1231</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jahu</dc:creator>
  <cp:keywords/>
  <dc:description/>
  <cp:lastModifiedBy>Bea en Reinier De graaf</cp:lastModifiedBy>
  <cp:revision>2</cp:revision>
  <cp:lastPrinted>2025-10-01T10:57:00Z</cp:lastPrinted>
  <dcterms:created xsi:type="dcterms:W3CDTF">2025-10-01T11:33:00Z</dcterms:created>
  <dcterms:modified xsi:type="dcterms:W3CDTF">2025-10-01T11:33:00Z</dcterms:modified>
</cp:coreProperties>
</file>